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D6" w:rsidRPr="00B941D6" w:rsidRDefault="00B941D6" w:rsidP="00B941D6">
      <w:pPr>
        <w:jc w:val="left"/>
        <w:rPr>
          <w:rFonts w:ascii="方正小标宋简体" w:eastAsia="方正小标宋简体"/>
          <w:sz w:val="24"/>
          <w:szCs w:val="24"/>
        </w:rPr>
      </w:pPr>
      <w:r w:rsidRPr="00B941D6">
        <w:rPr>
          <w:rFonts w:ascii="方正小标宋简体" w:eastAsia="方正小标宋简体" w:hint="eastAsia"/>
          <w:sz w:val="24"/>
          <w:szCs w:val="24"/>
        </w:rPr>
        <w:t>附件2</w:t>
      </w:r>
    </w:p>
    <w:p w:rsidR="00490AF7" w:rsidRDefault="00490AF7" w:rsidP="00490AF7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北京交通大学国家经济安全预警工程北京实验室</w:t>
      </w:r>
    </w:p>
    <w:p w:rsidR="00490AF7" w:rsidRDefault="00490AF7" w:rsidP="00490AF7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“后资助”项目申请表</w:t>
      </w:r>
    </w:p>
    <w:p w:rsidR="00490AF7" w:rsidRDefault="00490AF7" w:rsidP="00490AF7">
      <w:pPr>
        <w:jc w:val="center"/>
        <w:rPr>
          <w:b/>
          <w:bCs/>
          <w:sz w:val="28"/>
          <w:szCs w:val="36"/>
        </w:rPr>
      </w:pPr>
    </w:p>
    <w:p w:rsidR="00490AF7" w:rsidRDefault="00490AF7" w:rsidP="00490AF7">
      <w:pPr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一、个人基本信息</w:t>
      </w:r>
    </w:p>
    <w:tbl>
      <w:tblPr>
        <w:tblStyle w:val="a7"/>
        <w:tblW w:w="9000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1409"/>
        <w:gridCol w:w="993"/>
        <w:gridCol w:w="1388"/>
        <w:gridCol w:w="2155"/>
        <w:gridCol w:w="1247"/>
        <w:gridCol w:w="1808"/>
      </w:tblGrid>
      <w:tr w:rsidR="00490AF7" w:rsidTr="00476A30">
        <w:tc>
          <w:tcPr>
            <w:tcW w:w="1409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388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工号/学号/身份证号</w:t>
            </w:r>
          </w:p>
        </w:tc>
        <w:tc>
          <w:tcPr>
            <w:tcW w:w="2155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247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808" w:type="dxa"/>
          </w:tcPr>
          <w:p w:rsidR="00490AF7" w:rsidRDefault="00490AF7" w:rsidP="00476A30">
            <w:pPr>
              <w:ind w:leftChars="2" w:left="4"/>
            </w:pPr>
          </w:p>
        </w:tc>
      </w:tr>
      <w:tr w:rsidR="00490AF7" w:rsidTr="00476A30">
        <w:trPr>
          <w:trHeight w:val="662"/>
        </w:trPr>
        <w:tc>
          <w:tcPr>
            <w:tcW w:w="1409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单位/学院</w:t>
            </w:r>
          </w:p>
        </w:tc>
        <w:tc>
          <w:tcPr>
            <w:tcW w:w="993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388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2155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247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808" w:type="dxa"/>
          </w:tcPr>
          <w:p w:rsidR="00490AF7" w:rsidRDefault="00490AF7" w:rsidP="00476A30"/>
        </w:tc>
      </w:tr>
    </w:tbl>
    <w:p w:rsidR="00490AF7" w:rsidRDefault="00490AF7" w:rsidP="00490AF7"/>
    <w:p w:rsidR="00490AF7" w:rsidRDefault="00490AF7" w:rsidP="00490AF7">
      <w:pPr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二、项目基本信息</w:t>
      </w:r>
    </w:p>
    <w:tbl>
      <w:tblPr>
        <w:tblStyle w:val="a7"/>
        <w:tblW w:w="8989" w:type="dxa"/>
        <w:tblInd w:w="-245" w:type="dxa"/>
        <w:tblLook w:val="04A0" w:firstRow="1" w:lastRow="0" w:firstColumn="1" w:lastColumn="0" w:noHBand="0" w:noVBand="1"/>
      </w:tblPr>
      <w:tblGrid>
        <w:gridCol w:w="1304"/>
        <w:gridCol w:w="7685"/>
      </w:tblGrid>
      <w:tr w:rsidR="00490AF7" w:rsidTr="00476A30">
        <w:tc>
          <w:tcPr>
            <w:tcW w:w="1304" w:type="dxa"/>
            <w:vAlign w:val="center"/>
          </w:tcPr>
          <w:p w:rsidR="00490AF7" w:rsidRDefault="00490AF7" w:rsidP="00476A30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项目名称（自拟）</w:t>
            </w:r>
          </w:p>
        </w:tc>
        <w:tc>
          <w:tcPr>
            <w:tcW w:w="7685" w:type="dxa"/>
          </w:tcPr>
          <w:p w:rsidR="00490AF7" w:rsidRDefault="00490AF7" w:rsidP="00476A30"/>
        </w:tc>
      </w:tr>
      <w:tr w:rsidR="00490AF7" w:rsidTr="00476A30">
        <w:trPr>
          <w:trHeight w:val="5002"/>
        </w:trPr>
        <w:tc>
          <w:tcPr>
            <w:tcW w:w="1304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研究内容（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限填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1000字）</w:t>
            </w:r>
          </w:p>
        </w:tc>
        <w:tc>
          <w:tcPr>
            <w:tcW w:w="7685" w:type="dxa"/>
          </w:tcPr>
          <w:p w:rsidR="00490AF7" w:rsidRDefault="00490AF7" w:rsidP="00476A3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备注：重点阐述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项目成果</w:t>
            </w:r>
            <w:r>
              <w:rPr>
                <w:rFonts w:ascii="仿宋_GB2312" w:eastAsia="仿宋_GB2312" w:hint="eastAsia"/>
                <w:sz w:val="24"/>
                <w:szCs w:val="24"/>
              </w:rPr>
              <w:t>与本实验室研究领域的相关性。</w:t>
            </w:r>
          </w:p>
          <w:p w:rsidR="00490AF7" w:rsidRDefault="00490AF7" w:rsidP="00476A3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90AF7" w:rsidRDefault="00490AF7" w:rsidP="00476A30">
            <w:pPr>
              <w:spacing w:line="360" w:lineRule="auto"/>
            </w:pPr>
          </w:p>
          <w:p w:rsidR="00490AF7" w:rsidRDefault="00490AF7" w:rsidP="00476A30">
            <w:pPr>
              <w:spacing w:line="360" w:lineRule="auto"/>
            </w:pPr>
          </w:p>
          <w:p w:rsidR="00490AF7" w:rsidRDefault="00490AF7" w:rsidP="00476A30">
            <w:pPr>
              <w:spacing w:line="360" w:lineRule="auto"/>
            </w:pPr>
          </w:p>
          <w:p w:rsidR="00490AF7" w:rsidRDefault="00490AF7" w:rsidP="00476A30">
            <w:pPr>
              <w:spacing w:line="360" w:lineRule="auto"/>
            </w:pPr>
          </w:p>
          <w:p w:rsidR="00490AF7" w:rsidRDefault="00490AF7" w:rsidP="00476A30">
            <w:pPr>
              <w:spacing w:line="360" w:lineRule="auto"/>
            </w:pPr>
          </w:p>
          <w:p w:rsidR="00490AF7" w:rsidRDefault="00490AF7" w:rsidP="00476A30">
            <w:pPr>
              <w:spacing w:line="360" w:lineRule="auto"/>
            </w:pPr>
          </w:p>
          <w:p w:rsidR="00490AF7" w:rsidRDefault="00490AF7" w:rsidP="00476A30">
            <w:pPr>
              <w:spacing w:line="360" w:lineRule="auto"/>
            </w:pPr>
          </w:p>
          <w:p w:rsidR="00490AF7" w:rsidRDefault="00490AF7" w:rsidP="00476A30">
            <w:pPr>
              <w:spacing w:line="360" w:lineRule="auto"/>
            </w:pPr>
          </w:p>
          <w:p w:rsidR="00490AF7" w:rsidRDefault="00490AF7" w:rsidP="00476A30">
            <w:pPr>
              <w:spacing w:line="360" w:lineRule="auto"/>
            </w:pPr>
          </w:p>
          <w:p w:rsidR="00490AF7" w:rsidRDefault="00490AF7" w:rsidP="00476A30">
            <w:pPr>
              <w:spacing w:line="360" w:lineRule="auto"/>
            </w:pPr>
          </w:p>
          <w:p w:rsidR="00490AF7" w:rsidRDefault="00490AF7" w:rsidP="00476A30">
            <w:pPr>
              <w:spacing w:line="360" w:lineRule="auto"/>
            </w:pPr>
          </w:p>
          <w:p w:rsidR="00490AF7" w:rsidRDefault="00490AF7" w:rsidP="00476A30">
            <w:pPr>
              <w:spacing w:line="360" w:lineRule="auto"/>
            </w:pPr>
          </w:p>
          <w:p w:rsidR="00490AF7" w:rsidRDefault="00490AF7" w:rsidP="00476A30">
            <w:pPr>
              <w:spacing w:line="360" w:lineRule="auto"/>
            </w:pPr>
          </w:p>
          <w:p w:rsidR="00490AF7" w:rsidRDefault="00490AF7" w:rsidP="00476A30">
            <w:pPr>
              <w:spacing w:line="360" w:lineRule="auto"/>
            </w:pPr>
          </w:p>
        </w:tc>
      </w:tr>
    </w:tbl>
    <w:p w:rsidR="00490AF7" w:rsidRDefault="00490AF7" w:rsidP="00490AF7">
      <w:pPr>
        <w:rPr>
          <w:b/>
          <w:bCs/>
        </w:rPr>
      </w:pPr>
    </w:p>
    <w:p w:rsidR="00490AF7" w:rsidRDefault="00490AF7" w:rsidP="00490AF7">
      <w:pPr>
        <w:rPr>
          <w:rFonts w:ascii="仿宋_GB2312" w:eastAsia="仿宋_GB2312"/>
          <w:b/>
          <w:bCs/>
          <w:sz w:val="24"/>
          <w:szCs w:val="24"/>
        </w:rPr>
      </w:pPr>
    </w:p>
    <w:p w:rsidR="0069153F" w:rsidRDefault="0069153F" w:rsidP="00490AF7">
      <w:pPr>
        <w:rPr>
          <w:rFonts w:ascii="仿宋_GB2312" w:eastAsia="仿宋_GB2312"/>
          <w:b/>
          <w:bCs/>
          <w:sz w:val="24"/>
          <w:szCs w:val="24"/>
        </w:rPr>
      </w:pPr>
    </w:p>
    <w:p w:rsidR="00490AF7" w:rsidRDefault="00490AF7" w:rsidP="00490AF7">
      <w:pPr>
        <w:rPr>
          <w:rFonts w:ascii="仿宋_GB2312" w:eastAsia="仿宋_GB2312"/>
          <w:b/>
          <w:bCs/>
          <w:sz w:val="24"/>
          <w:szCs w:val="24"/>
        </w:rPr>
      </w:pPr>
      <w:bookmarkStart w:id="0" w:name="_GoBack"/>
      <w:bookmarkEnd w:id="0"/>
      <w:r>
        <w:rPr>
          <w:rFonts w:ascii="仿宋_GB2312" w:eastAsia="仿宋_GB2312" w:hint="eastAsia"/>
          <w:b/>
          <w:bCs/>
          <w:sz w:val="24"/>
          <w:szCs w:val="24"/>
        </w:rPr>
        <w:lastRenderedPageBreak/>
        <w:t>三、项目成果（只填写符合本办法要求的成果）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429"/>
        <w:gridCol w:w="1215"/>
        <w:gridCol w:w="1410"/>
        <w:gridCol w:w="2235"/>
        <w:gridCol w:w="2266"/>
      </w:tblGrid>
      <w:tr w:rsidR="00490AF7" w:rsidTr="00476A30">
        <w:trPr>
          <w:cantSplit/>
          <w:trHeight w:val="380"/>
          <w:jc w:val="center"/>
        </w:trPr>
        <w:tc>
          <w:tcPr>
            <w:tcW w:w="9084" w:type="dxa"/>
            <w:gridSpan w:val="6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学术论文（可添加行)</w:t>
            </w:r>
          </w:p>
        </w:tc>
      </w:tr>
      <w:tr w:rsidR="00490AF7" w:rsidTr="00476A30">
        <w:trPr>
          <w:cantSplit/>
          <w:trHeight w:val="486"/>
          <w:jc w:val="center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论文题目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期刊名称，刊号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发表年月，卷（期）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成果研究类型</w:t>
            </w:r>
          </w:p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（基础/应用研究）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论文所有作者</w:t>
            </w:r>
          </w:p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（按发表顺序填写）</w:t>
            </w:r>
          </w:p>
        </w:tc>
      </w:tr>
      <w:tr w:rsidR="00490AF7" w:rsidTr="00476A30">
        <w:trPr>
          <w:cantSplit/>
          <w:trHeight w:val="488"/>
          <w:jc w:val="center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</w:pPr>
          </w:p>
        </w:tc>
      </w:tr>
      <w:tr w:rsidR="00490AF7" w:rsidTr="00476A30">
        <w:trPr>
          <w:cantSplit/>
          <w:trHeight w:val="488"/>
          <w:jc w:val="center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</w:pPr>
          </w:p>
        </w:tc>
      </w:tr>
      <w:tr w:rsidR="00490AF7" w:rsidTr="00476A30">
        <w:trPr>
          <w:cantSplit/>
          <w:trHeight w:val="380"/>
          <w:jc w:val="center"/>
        </w:trPr>
        <w:tc>
          <w:tcPr>
            <w:tcW w:w="9084" w:type="dxa"/>
            <w:gridSpan w:val="6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学术专著</w:t>
            </w:r>
            <w:r>
              <w:rPr>
                <w:rFonts w:ascii="仿宋_GB2312" w:eastAsia="仿宋_GB2312" w:hAnsi="宋体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可添加行</w:t>
            </w:r>
            <w:r>
              <w:rPr>
                <w:rFonts w:ascii="仿宋_GB2312" w:eastAsia="仿宋_GB2312" w:hAnsi="宋体"/>
                <w:b/>
                <w:bCs/>
                <w:sz w:val="24"/>
                <w:szCs w:val="24"/>
              </w:rPr>
              <w:t>)</w:t>
            </w:r>
          </w:p>
        </w:tc>
      </w:tr>
      <w:tr w:rsidR="00490AF7" w:rsidTr="00476A30">
        <w:trPr>
          <w:cantSplit/>
          <w:trHeight w:val="486"/>
          <w:jc w:val="center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专著名称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出版社，ISBN号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出版年月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成果研究类型</w:t>
            </w:r>
          </w:p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（基础/应用研究）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专著所有作者</w:t>
            </w:r>
          </w:p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（按出版顺序填写）</w:t>
            </w:r>
          </w:p>
        </w:tc>
      </w:tr>
      <w:tr w:rsidR="00490AF7" w:rsidTr="00476A30">
        <w:trPr>
          <w:cantSplit/>
          <w:trHeight w:val="488"/>
          <w:jc w:val="center"/>
        </w:trPr>
        <w:tc>
          <w:tcPr>
            <w:tcW w:w="529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1429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0AF7" w:rsidTr="00476A30">
        <w:trPr>
          <w:cantSplit/>
          <w:trHeight w:val="488"/>
          <w:jc w:val="center"/>
        </w:trPr>
        <w:tc>
          <w:tcPr>
            <w:tcW w:w="529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0AF7" w:rsidTr="00476A30">
        <w:trPr>
          <w:cantSplit/>
          <w:trHeight w:val="380"/>
          <w:jc w:val="center"/>
        </w:trPr>
        <w:tc>
          <w:tcPr>
            <w:tcW w:w="9084" w:type="dxa"/>
            <w:gridSpan w:val="6"/>
            <w:vAlign w:val="center"/>
          </w:tcPr>
          <w:p w:rsidR="00490AF7" w:rsidRDefault="00490AF7" w:rsidP="00476A30"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新授权发明专利</w:t>
            </w:r>
            <w:r>
              <w:rPr>
                <w:rFonts w:ascii="仿宋_GB2312" w:eastAsia="仿宋_GB2312" w:hAnsi="宋体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可添加行</w:t>
            </w:r>
            <w:r>
              <w:rPr>
                <w:rFonts w:ascii="仿宋_GB2312" w:eastAsia="仿宋_GB2312" w:hAnsi="宋体"/>
                <w:b/>
                <w:bCs/>
                <w:sz w:val="24"/>
                <w:szCs w:val="24"/>
              </w:rPr>
              <w:t>)</w:t>
            </w:r>
          </w:p>
        </w:tc>
      </w:tr>
      <w:tr w:rsidR="00490AF7" w:rsidTr="00476A30">
        <w:trPr>
          <w:cantSplit/>
          <w:trHeight w:val="486"/>
          <w:jc w:val="center"/>
        </w:trPr>
        <w:tc>
          <w:tcPr>
            <w:tcW w:w="529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429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发明名称</w:t>
            </w:r>
          </w:p>
        </w:tc>
        <w:tc>
          <w:tcPr>
            <w:tcW w:w="1215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专利号</w:t>
            </w:r>
          </w:p>
        </w:tc>
        <w:tc>
          <w:tcPr>
            <w:tcW w:w="1410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授权公开日</w:t>
            </w:r>
          </w:p>
        </w:tc>
        <w:tc>
          <w:tcPr>
            <w:tcW w:w="2235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专利权人</w:t>
            </w:r>
          </w:p>
        </w:tc>
        <w:tc>
          <w:tcPr>
            <w:tcW w:w="2266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专利发明人</w:t>
            </w:r>
          </w:p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（按发明顺序填写）</w:t>
            </w:r>
          </w:p>
        </w:tc>
      </w:tr>
      <w:tr w:rsidR="00490AF7" w:rsidTr="00476A30">
        <w:trPr>
          <w:cantSplit/>
          <w:trHeight w:val="488"/>
          <w:jc w:val="center"/>
        </w:trPr>
        <w:tc>
          <w:tcPr>
            <w:tcW w:w="529" w:type="dxa"/>
            <w:vAlign w:val="center"/>
          </w:tcPr>
          <w:p w:rsidR="00490AF7" w:rsidRDefault="00490AF7" w:rsidP="00476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29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215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410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35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66" w:type="dxa"/>
            <w:vAlign w:val="center"/>
          </w:tcPr>
          <w:p w:rsidR="00490AF7" w:rsidRDefault="00490AF7" w:rsidP="00476A30">
            <w:pPr>
              <w:jc w:val="center"/>
            </w:pPr>
          </w:p>
        </w:tc>
      </w:tr>
      <w:tr w:rsidR="00490AF7" w:rsidTr="00476A30">
        <w:trPr>
          <w:cantSplit/>
          <w:trHeight w:val="488"/>
          <w:jc w:val="center"/>
        </w:trPr>
        <w:tc>
          <w:tcPr>
            <w:tcW w:w="529" w:type="dxa"/>
            <w:vAlign w:val="center"/>
          </w:tcPr>
          <w:p w:rsidR="00490AF7" w:rsidRDefault="00490AF7" w:rsidP="00476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215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410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35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66" w:type="dxa"/>
            <w:vAlign w:val="center"/>
          </w:tcPr>
          <w:p w:rsidR="00490AF7" w:rsidRDefault="00490AF7" w:rsidP="00476A30">
            <w:pPr>
              <w:jc w:val="center"/>
            </w:pPr>
          </w:p>
        </w:tc>
      </w:tr>
      <w:tr w:rsidR="00490AF7" w:rsidTr="00476A30">
        <w:trPr>
          <w:cantSplit/>
          <w:trHeight w:val="380"/>
          <w:jc w:val="center"/>
        </w:trPr>
        <w:tc>
          <w:tcPr>
            <w:tcW w:w="9084" w:type="dxa"/>
            <w:gridSpan w:val="6"/>
            <w:vAlign w:val="center"/>
          </w:tcPr>
          <w:p w:rsidR="00490AF7" w:rsidRDefault="00490AF7" w:rsidP="00476A30"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软件著作权登记</w:t>
            </w:r>
            <w:r>
              <w:rPr>
                <w:rFonts w:ascii="仿宋_GB2312" w:eastAsia="仿宋_GB2312" w:hAnsi="宋体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可添加行</w:t>
            </w:r>
            <w:r>
              <w:rPr>
                <w:rFonts w:ascii="仿宋_GB2312" w:eastAsia="仿宋_GB2312" w:hAnsi="宋体"/>
                <w:b/>
                <w:bCs/>
                <w:sz w:val="24"/>
                <w:szCs w:val="24"/>
              </w:rPr>
              <w:t>)</w:t>
            </w:r>
          </w:p>
        </w:tc>
      </w:tr>
      <w:tr w:rsidR="00490AF7" w:rsidTr="00476A30">
        <w:trPr>
          <w:cantSplit/>
          <w:trHeight w:val="486"/>
          <w:jc w:val="center"/>
        </w:trPr>
        <w:tc>
          <w:tcPr>
            <w:tcW w:w="529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429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软件名称</w:t>
            </w:r>
          </w:p>
        </w:tc>
        <w:tc>
          <w:tcPr>
            <w:tcW w:w="1215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登记号</w:t>
            </w:r>
          </w:p>
        </w:tc>
        <w:tc>
          <w:tcPr>
            <w:tcW w:w="1410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首次发表</w:t>
            </w:r>
          </w:p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日期</w:t>
            </w:r>
          </w:p>
        </w:tc>
        <w:tc>
          <w:tcPr>
            <w:tcW w:w="2235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著作权人</w:t>
            </w:r>
          </w:p>
        </w:tc>
        <w:tc>
          <w:tcPr>
            <w:tcW w:w="2266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著作权取得方式</w:t>
            </w:r>
          </w:p>
        </w:tc>
      </w:tr>
      <w:tr w:rsidR="00490AF7" w:rsidTr="00476A30">
        <w:trPr>
          <w:cantSplit/>
          <w:trHeight w:val="488"/>
          <w:jc w:val="center"/>
        </w:trPr>
        <w:tc>
          <w:tcPr>
            <w:tcW w:w="529" w:type="dxa"/>
            <w:vAlign w:val="center"/>
          </w:tcPr>
          <w:p w:rsidR="00490AF7" w:rsidRDefault="00490AF7" w:rsidP="00476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29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215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410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35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66" w:type="dxa"/>
            <w:vAlign w:val="center"/>
          </w:tcPr>
          <w:p w:rsidR="00490AF7" w:rsidRDefault="00490AF7" w:rsidP="00476A30">
            <w:pPr>
              <w:jc w:val="center"/>
            </w:pPr>
          </w:p>
        </w:tc>
      </w:tr>
      <w:tr w:rsidR="00490AF7" w:rsidTr="00476A30">
        <w:trPr>
          <w:cantSplit/>
          <w:trHeight w:val="488"/>
          <w:jc w:val="center"/>
        </w:trPr>
        <w:tc>
          <w:tcPr>
            <w:tcW w:w="529" w:type="dxa"/>
            <w:vAlign w:val="center"/>
          </w:tcPr>
          <w:p w:rsidR="00490AF7" w:rsidRDefault="00490AF7" w:rsidP="00476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215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410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35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66" w:type="dxa"/>
            <w:vAlign w:val="center"/>
          </w:tcPr>
          <w:p w:rsidR="00490AF7" w:rsidRDefault="00490AF7" w:rsidP="00476A30">
            <w:pPr>
              <w:jc w:val="center"/>
            </w:pPr>
          </w:p>
        </w:tc>
      </w:tr>
      <w:tr w:rsidR="00490AF7" w:rsidTr="00476A30">
        <w:trPr>
          <w:cantSplit/>
          <w:trHeight w:val="380"/>
          <w:jc w:val="center"/>
        </w:trPr>
        <w:tc>
          <w:tcPr>
            <w:tcW w:w="9084" w:type="dxa"/>
            <w:gridSpan w:val="6"/>
            <w:vAlign w:val="center"/>
          </w:tcPr>
          <w:p w:rsidR="00490AF7" w:rsidRDefault="00490AF7" w:rsidP="00476A30">
            <w:pPr>
              <w:jc w:val="left"/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获肯定性批示的政策建议（可添加行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）</w:t>
            </w:r>
          </w:p>
        </w:tc>
      </w:tr>
      <w:tr w:rsidR="00490AF7" w:rsidTr="00476A30">
        <w:trPr>
          <w:cantSplit/>
          <w:trHeight w:val="601"/>
          <w:jc w:val="center"/>
        </w:trPr>
        <w:tc>
          <w:tcPr>
            <w:tcW w:w="529" w:type="dxa"/>
            <w:vAlign w:val="center"/>
          </w:tcPr>
          <w:p w:rsidR="00490AF7" w:rsidRDefault="00490AF7" w:rsidP="00476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429" w:type="dxa"/>
            <w:vAlign w:val="center"/>
          </w:tcPr>
          <w:p w:rsidR="00490AF7" w:rsidRDefault="00490AF7" w:rsidP="00476A30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政策建议名称</w:t>
            </w:r>
          </w:p>
        </w:tc>
        <w:tc>
          <w:tcPr>
            <w:tcW w:w="1215" w:type="dxa"/>
            <w:vAlign w:val="center"/>
          </w:tcPr>
          <w:p w:rsidR="00490AF7" w:rsidRDefault="00490AF7" w:rsidP="00476A30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批示级别（省部级及以上）</w:t>
            </w:r>
          </w:p>
        </w:tc>
        <w:tc>
          <w:tcPr>
            <w:tcW w:w="1410" w:type="dxa"/>
            <w:vAlign w:val="center"/>
          </w:tcPr>
          <w:p w:rsidR="00490AF7" w:rsidRDefault="00490AF7" w:rsidP="00476A30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刊载载体</w:t>
            </w:r>
          </w:p>
        </w:tc>
        <w:tc>
          <w:tcPr>
            <w:tcW w:w="2235" w:type="dxa"/>
            <w:vAlign w:val="center"/>
          </w:tcPr>
          <w:p w:rsidR="00490AF7" w:rsidRDefault="00490AF7" w:rsidP="00476A30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批示时间</w:t>
            </w:r>
          </w:p>
        </w:tc>
        <w:tc>
          <w:tcPr>
            <w:tcW w:w="2266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政策建议所有作者</w:t>
            </w:r>
          </w:p>
          <w:p w:rsidR="00490AF7" w:rsidRDefault="00490AF7" w:rsidP="0069153F">
            <w:r>
              <w:rPr>
                <w:rFonts w:ascii="仿宋_GB2312" w:eastAsia="仿宋_GB2312" w:hint="eastAsia"/>
                <w:sz w:val="24"/>
                <w:szCs w:val="24"/>
              </w:rPr>
              <w:t>（按发表顺序填写）</w:t>
            </w:r>
          </w:p>
        </w:tc>
      </w:tr>
      <w:tr w:rsidR="00490AF7" w:rsidTr="00476A30">
        <w:trPr>
          <w:cantSplit/>
          <w:trHeight w:val="488"/>
          <w:jc w:val="center"/>
        </w:trPr>
        <w:tc>
          <w:tcPr>
            <w:tcW w:w="529" w:type="dxa"/>
            <w:vAlign w:val="center"/>
          </w:tcPr>
          <w:p w:rsidR="00490AF7" w:rsidRDefault="00490AF7" w:rsidP="00476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429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215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410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35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66" w:type="dxa"/>
            <w:vAlign w:val="center"/>
          </w:tcPr>
          <w:p w:rsidR="00490AF7" w:rsidRDefault="00490AF7" w:rsidP="00476A30">
            <w:pPr>
              <w:jc w:val="center"/>
            </w:pPr>
          </w:p>
        </w:tc>
      </w:tr>
      <w:tr w:rsidR="00490AF7" w:rsidTr="00476A30">
        <w:trPr>
          <w:cantSplit/>
          <w:trHeight w:val="488"/>
          <w:jc w:val="center"/>
        </w:trPr>
        <w:tc>
          <w:tcPr>
            <w:tcW w:w="529" w:type="dxa"/>
            <w:vAlign w:val="center"/>
          </w:tcPr>
          <w:p w:rsidR="00490AF7" w:rsidRDefault="00490AF7" w:rsidP="00476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215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410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35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66" w:type="dxa"/>
            <w:vAlign w:val="center"/>
          </w:tcPr>
          <w:p w:rsidR="00490AF7" w:rsidRDefault="00490AF7" w:rsidP="00476A30">
            <w:pPr>
              <w:jc w:val="center"/>
            </w:pPr>
          </w:p>
        </w:tc>
      </w:tr>
      <w:tr w:rsidR="00490AF7" w:rsidTr="00476A30">
        <w:trPr>
          <w:cantSplit/>
          <w:trHeight w:val="380"/>
          <w:jc w:val="center"/>
        </w:trPr>
        <w:tc>
          <w:tcPr>
            <w:tcW w:w="9084" w:type="dxa"/>
            <w:gridSpan w:val="6"/>
            <w:vAlign w:val="center"/>
          </w:tcPr>
          <w:p w:rsidR="00490AF7" w:rsidRDefault="00490AF7" w:rsidP="00476A30">
            <w:pPr>
              <w:jc w:val="left"/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被采纳的政策建议（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可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添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加行）</w:t>
            </w:r>
          </w:p>
        </w:tc>
      </w:tr>
      <w:tr w:rsidR="00490AF7" w:rsidTr="00476A30">
        <w:trPr>
          <w:cantSplit/>
          <w:trHeight w:val="601"/>
          <w:jc w:val="center"/>
        </w:trPr>
        <w:tc>
          <w:tcPr>
            <w:tcW w:w="529" w:type="dxa"/>
            <w:vAlign w:val="center"/>
          </w:tcPr>
          <w:p w:rsidR="00490AF7" w:rsidRDefault="00490AF7" w:rsidP="00476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429" w:type="dxa"/>
            <w:vAlign w:val="center"/>
          </w:tcPr>
          <w:p w:rsidR="00490AF7" w:rsidRDefault="00490AF7" w:rsidP="00476A30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政策建议名称</w:t>
            </w:r>
          </w:p>
        </w:tc>
        <w:tc>
          <w:tcPr>
            <w:tcW w:w="1215" w:type="dxa"/>
            <w:vAlign w:val="center"/>
          </w:tcPr>
          <w:p w:rsidR="00490AF7" w:rsidRDefault="00490AF7" w:rsidP="00476A30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采纳单位（部门）</w:t>
            </w:r>
          </w:p>
        </w:tc>
        <w:tc>
          <w:tcPr>
            <w:tcW w:w="1410" w:type="dxa"/>
            <w:vAlign w:val="center"/>
          </w:tcPr>
          <w:p w:rsidR="00490AF7" w:rsidRDefault="00490AF7" w:rsidP="00476A30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刊载载体</w:t>
            </w:r>
          </w:p>
        </w:tc>
        <w:tc>
          <w:tcPr>
            <w:tcW w:w="2235" w:type="dxa"/>
            <w:vAlign w:val="center"/>
          </w:tcPr>
          <w:p w:rsidR="00490AF7" w:rsidRDefault="00490AF7" w:rsidP="00476A30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采纳时间</w:t>
            </w:r>
          </w:p>
        </w:tc>
        <w:tc>
          <w:tcPr>
            <w:tcW w:w="2266" w:type="dxa"/>
            <w:vAlign w:val="center"/>
          </w:tcPr>
          <w:p w:rsidR="00490AF7" w:rsidRDefault="00490AF7" w:rsidP="00476A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政策建议所有作者</w:t>
            </w:r>
          </w:p>
          <w:p w:rsidR="00490AF7" w:rsidRDefault="00490AF7" w:rsidP="0069153F">
            <w:r>
              <w:rPr>
                <w:rFonts w:ascii="仿宋_GB2312" w:eastAsia="仿宋_GB2312" w:hint="eastAsia"/>
                <w:sz w:val="24"/>
                <w:szCs w:val="24"/>
              </w:rPr>
              <w:t>（按发表顺序填写）</w:t>
            </w:r>
          </w:p>
        </w:tc>
      </w:tr>
      <w:tr w:rsidR="00490AF7" w:rsidTr="00476A30">
        <w:trPr>
          <w:cantSplit/>
          <w:trHeight w:val="488"/>
          <w:jc w:val="center"/>
        </w:trPr>
        <w:tc>
          <w:tcPr>
            <w:tcW w:w="529" w:type="dxa"/>
            <w:vAlign w:val="center"/>
          </w:tcPr>
          <w:p w:rsidR="00490AF7" w:rsidRDefault="00490AF7" w:rsidP="00476A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29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215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410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35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66" w:type="dxa"/>
            <w:vAlign w:val="center"/>
          </w:tcPr>
          <w:p w:rsidR="00490AF7" w:rsidRDefault="00490AF7" w:rsidP="00476A30">
            <w:pPr>
              <w:jc w:val="center"/>
            </w:pPr>
          </w:p>
        </w:tc>
      </w:tr>
      <w:tr w:rsidR="00490AF7" w:rsidTr="00476A30">
        <w:trPr>
          <w:cantSplit/>
          <w:trHeight w:val="488"/>
          <w:jc w:val="center"/>
        </w:trPr>
        <w:tc>
          <w:tcPr>
            <w:tcW w:w="529" w:type="dxa"/>
            <w:vAlign w:val="center"/>
          </w:tcPr>
          <w:p w:rsidR="00490AF7" w:rsidRDefault="00490AF7" w:rsidP="00476A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215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1410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35" w:type="dxa"/>
            <w:vAlign w:val="center"/>
          </w:tcPr>
          <w:p w:rsidR="00490AF7" w:rsidRDefault="00490AF7" w:rsidP="00476A30">
            <w:pPr>
              <w:jc w:val="center"/>
            </w:pPr>
          </w:p>
        </w:tc>
        <w:tc>
          <w:tcPr>
            <w:tcW w:w="2266" w:type="dxa"/>
            <w:vAlign w:val="center"/>
          </w:tcPr>
          <w:p w:rsidR="00490AF7" w:rsidRDefault="00490AF7" w:rsidP="00476A30">
            <w:pPr>
              <w:jc w:val="center"/>
            </w:pPr>
          </w:p>
        </w:tc>
      </w:tr>
    </w:tbl>
    <w:p w:rsidR="00490AF7" w:rsidRDefault="00490AF7" w:rsidP="00490AF7">
      <w:pPr>
        <w:numPr>
          <w:ilvl w:val="0"/>
          <w:numId w:val="1"/>
        </w:numPr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lastRenderedPageBreak/>
        <w:t>评审结果</w:t>
      </w:r>
    </w:p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5"/>
        <w:gridCol w:w="5306"/>
      </w:tblGrid>
      <w:tr w:rsidR="00490AF7" w:rsidTr="00476A30">
        <w:trPr>
          <w:cantSplit/>
          <w:trHeight w:val="4257"/>
          <w:jc w:val="center"/>
        </w:trPr>
        <w:tc>
          <w:tcPr>
            <w:tcW w:w="3815" w:type="dxa"/>
            <w:vAlign w:val="center"/>
          </w:tcPr>
          <w:p w:rsidR="00490AF7" w:rsidRDefault="00490AF7" w:rsidP="00476A30">
            <w:pPr>
              <w:jc w:val="left"/>
              <w:rPr>
                <w:rFonts w:ascii="宋体" w:hAnsi="宋体"/>
                <w:szCs w:val="21"/>
              </w:rPr>
            </w:pPr>
          </w:p>
          <w:p w:rsidR="00490AF7" w:rsidRDefault="00490AF7" w:rsidP="00476A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本人保证以上所填内容属实。</w:t>
            </w:r>
          </w:p>
          <w:p w:rsidR="00490AF7" w:rsidRDefault="00490AF7" w:rsidP="00476A30">
            <w:pPr>
              <w:ind w:firstLineChars="900" w:firstLine="21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AF7" w:rsidRDefault="00490AF7" w:rsidP="00476A30">
            <w:pPr>
              <w:ind w:firstLineChars="900" w:firstLine="21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AF7" w:rsidRDefault="00490AF7" w:rsidP="00476A30">
            <w:pPr>
              <w:ind w:firstLineChars="900" w:firstLine="21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AF7" w:rsidRDefault="00490AF7" w:rsidP="00476A30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申请人本人签名：</w:t>
            </w:r>
          </w:p>
          <w:p w:rsidR="00490AF7" w:rsidRDefault="00490AF7" w:rsidP="00476A3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日期：</w:t>
            </w:r>
          </w:p>
        </w:tc>
        <w:tc>
          <w:tcPr>
            <w:tcW w:w="5306" w:type="dxa"/>
            <w:vAlign w:val="center"/>
          </w:tcPr>
          <w:p w:rsidR="00490AF7" w:rsidRDefault="00490AF7" w:rsidP="00476A30">
            <w:pPr>
              <w:jc w:val="left"/>
              <w:rPr>
                <w:rFonts w:ascii="宋体" w:hAnsi="宋体"/>
                <w:szCs w:val="21"/>
              </w:rPr>
            </w:pPr>
          </w:p>
          <w:p w:rsidR="00490AF7" w:rsidRDefault="00490AF7" w:rsidP="00476A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北京交通大学国家经济安全预警工程北京实验室</w:t>
            </w:r>
          </w:p>
          <w:p w:rsidR="00490AF7" w:rsidRDefault="00490AF7" w:rsidP="00476A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对申请人成果的审核意见：</w:t>
            </w:r>
          </w:p>
          <w:p w:rsidR="00490AF7" w:rsidRDefault="00490AF7" w:rsidP="00476A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AF7" w:rsidRDefault="00490AF7" w:rsidP="00476A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AF7" w:rsidRDefault="00490AF7" w:rsidP="00476A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AF7" w:rsidRDefault="00490AF7" w:rsidP="00476A30">
            <w:pPr>
              <w:spacing w:line="360" w:lineRule="auto"/>
              <w:ind w:firstLineChars="1000" w:firstLine="240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审核人签字：</w:t>
            </w:r>
          </w:p>
          <w:p w:rsidR="00490AF7" w:rsidRDefault="00490AF7" w:rsidP="00476A30">
            <w:pPr>
              <w:spacing w:line="360" w:lineRule="auto"/>
              <w:ind w:firstLineChars="1000" w:firstLine="24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日期：</w:t>
            </w:r>
          </w:p>
        </w:tc>
      </w:tr>
      <w:tr w:rsidR="00490AF7" w:rsidTr="00476A30">
        <w:trPr>
          <w:cantSplit/>
          <w:trHeight w:val="6038"/>
          <w:jc w:val="center"/>
        </w:trPr>
        <w:tc>
          <w:tcPr>
            <w:tcW w:w="9121" w:type="dxa"/>
            <w:gridSpan w:val="2"/>
            <w:vAlign w:val="center"/>
          </w:tcPr>
          <w:p w:rsidR="00490AF7" w:rsidRDefault="00490AF7" w:rsidP="00476A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AF7" w:rsidRDefault="00490AF7" w:rsidP="00476A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AF7" w:rsidRDefault="00490AF7" w:rsidP="00476A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AF7" w:rsidRDefault="00490AF7" w:rsidP="00476A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AF7" w:rsidRDefault="00490AF7" w:rsidP="00476A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学术委员会评议意见：</w:t>
            </w:r>
          </w:p>
          <w:p w:rsidR="00490AF7" w:rsidRDefault="00490AF7" w:rsidP="00476A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AF7" w:rsidRDefault="00490AF7" w:rsidP="00476A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AF7" w:rsidRDefault="00490AF7" w:rsidP="00476A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AF7" w:rsidRDefault="00490AF7" w:rsidP="00476A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AF7" w:rsidRDefault="00490AF7" w:rsidP="00476A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AF7" w:rsidRDefault="00490AF7" w:rsidP="00476A3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AF7" w:rsidRDefault="00490AF7" w:rsidP="00476A30">
            <w:pPr>
              <w:spacing w:line="360" w:lineRule="auto"/>
              <w:ind w:firstLineChars="2150" w:firstLine="51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学术委员会主席：</w:t>
            </w:r>
          </w:p>
          <w:p w:rsidR="00490AF7" w:rsidRDefault="00490AF7" w:rsidP="00476A30">
            <w:pPr>
              <w:spacing w:line="360" w:lineRule="auto"/>
              <w:ind w:firstLineChars="2150" w:firstLine="51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日期:</w:t>
            </w:r>
          </w:p>
        </w:tc>
      </w:tr>
    </w:tbl>
    <w:p w:rsidR="00490AF7" w:rsidRDefault="00490AF7" w:rsidP="00490AF7"/>
    <w:p w:rsidR="002D62EA" w:rsidRDefault="00F02F61"/>
    <w:sectPr w:rsidR="002D62EA">
      <w:footerReference w:type="default" r:id="rId7"/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F61" w:rsidRDefault="00F02F61" w:rsidP="00490AF7">
      <w:r>
        <w:separator/>
      </w:r>
    </w:p>
  </w:endnote>
  <w:endnote w:type="continuationSeparator" w:id="0">
    <w:p w:rsidR="00F02F61" w:rsidRDefault="00F02F61" w:rsidP="0049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E96" w:rsidRDefault="000E7FC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D6A8F" wp14:editId="3F9DDDD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4E96" w:rsidRDefault="000E7FCF">
                          <w:pPr>
                            <w:pStyle w:val="a5"/>
                            <w:rPr>
                              <w:rFonts w:ascii="仿宋_GB2312" w:eastAsia="仿宋_GB2312" w:hAnsi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B941D6">
                            <w:rPr>
                              <w:rFonts w:ascii="仿宋_GB2312" w:eastAsia="仿宋_GB2312" w:hAnsi="仿宋_GB2312" w:cs="仿宋_GB2312"/>
                              <w:noProof/>
                              <w:sz w:val="30"/>
                              <w:szCs w:val="30"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D6A8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E4E96" w:rsidRDefault="000E7FCF">
                    <w:pPr>
                      <w:pStyle w:val="a5"/>
                      <w:rPr>
                        <w:rFonts w:ascii="仿宋_GB2312" w:eastAsia="仿宋_GB2312" w:hAnsi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separate"/>
                    </w:r>
                    <w:r w:rsidR="00B941D6">
                      <w:rPr>
                        <w:rFonts w:ascii="仿宋_GB2312" w:eastAsia="仿宋_GB2312" w:hAnsi="仿宋_GB2312" w:cs="仿宋_GB2312"/>
                        <w:noProof/>
                        <w:sz w:val="30"/>
                        <w:szCs w:val="30"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F61" w:rsidRDefault="00F02F61" w:rsidP="00490AF7">
      <w:r>
        <w:separator/>
      </w:r>
    </w:p>
  </w:footnote>
  <w:footnote w:type="continuationSeparator" w:id="0">
    <w:p w:rsidR="00F02F61" w:rsidRDefault="00F02F61" w:rsidP="00490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E754"/>
    <w:multiLevelType w:val="singleLevel"/>
    <w:tmpl w:val="2C66E75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1E"/>
    <w:rsid w:val="000E7FCF"/>
    <w:rsid w:val="001D6B92"/>
    <w:rsid w:val="00470275"/>
    <w:rsid w:val="00490AF7"/>
    <w:rsid w:val="0055381E"/>
    <w:rsid w:val="0069153F"/>
    <w:rsid w:val="007D1FC9"/>
    <w:rsid w:val="00B941D6"/>
    <w:rsid w:val="00C35297"/>
    <w:rsid w:val="00E43B5B"/>
    <w:rsid w:val="00F0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DC2D1"/>
  <w15:chartTrackingRefBased/>
  <w15:docId w15:val="{6E3F9596-02F0-4DD2-B847-828CDBBC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0A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90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90AF7"/>
    <w:rPr>
      <w:sz w:val="18"/>
      <w:szCs w:val="18"/>
    </w:rPr>
  </w:style>
  <w:style w:type="table" w:styleId="a7">
    <w:name w:val="Table Grid"/>
    <w:basedOn w:val="a1"/>
    <w:qFormat/>
    <w:rsid w:val="00490AF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2022-10-28T01:26:00Z</dcterms:created>
  <dcterms:modified xsi:type="dcterms:W3CDTF">2022-10-28T06:38:00Z</dcterms:modified>
</cp:coreProperties>
</file>